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Wzór pisma reklamacyjnego</w:t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  <w:t>Miejscowość, data</w:t>
      </w:r>
    </w:p>
    <w:p>
      <w:pPr>
        <w:pStyle w:val="Normal"/>
        <w:spacing w:before="0" w:after="0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 xml:space="preserve">Dane osoby składającej reklamację: </w:t>
      </w:r>
    </w:p>
    <w:p>
      <w:pPr>
        <w:pStyle w:val="Normal"/>
        <w:spacing w:before="0" w:after="0"/>
        <w:rPr>
          <w:rFonts w:cs="Calibri" w:cstheme="minorHAnsi"/>
          <w:bCs/>
          <w:i/>
          <w:i/>
          <w:iCs/>
        </w:rPr>
      </w:pPr>
      <w:r>
        <w:rPr>
          <w:rFonts w:cs="Calibri" w:cstheme="minorHAnsi"/>
          <w:bCs/>
          <w:i/>
          <w:iCs/>
        </w:rPr>
        <w:t xml:space="preserve">Imię i nazwisko, </w:t>
        <w:br/>
        <w:t>adres</w:t>
        <w:br/>
        <w:t>adres email</w:t>
        <w:br/>
      </w:r>
    </w:p>
    <w:p>
      <w:pPr>
        <w:pStyle w:val="Normal"/>
        <w:spacing w:before="0" w:after="0"/>
        <w:ind w:left="3540" w:firstLine="708"/>
        <w:rPr>
          <w:rFonts w:cs="Calibri" w:cstheme="minorHAnsi"/>
          <w:b/>
          <w:b/>
        </w:rPr>
      </w:pPr>
      <w:r>
        <w:rPr>
          <w:rFonts w:cs="Calibri" w:cstheme="minorHAnsi"/>
          <w:b/>
        </w:rPr>
      </w:r>
    </w:p>
    <w:p>
      <w:pPr>
        <w:pStyle w:val="Normal"/>
        <w:spacing w:before="0" w:after="0"/>
        <w:ind w:left="3540" w:firstLine="708"/>
        <w:rPr/>
      </w:pPr>
      <w:r>
        <w:rPr>
          <w:rFonts w:cs="Calibri" w:cstheme="minorHAnsi"/>
          <w:b/>
        </w:rPr>
        <w:t>Adresat:</w:t>
      </w:r>
    </w:p>
    <w:p>
      <w:pPr>
        <w:pStyle w:val="Normal"/>
        <w:spacing w:before="0" w:after="0"/>
        <w:ind w:left="3540" w:firstLine="708"/>
        <w:rPr/>
      </w:pPr>
      <w:r>
        <w:rPr>
          <w:rFonts w:cs="Calibri" w:cstheme="minorHAnsi"/>
          <w:b/>
        </w:rPr>
        <w:t xml:space="preserve">PHU PRZEMYSŁAW HERCUŃ ul. Wrocławska 39 </w:t>
      </w:r>
    </w:p>
    <w:p>
      <w:pPr>
        <w:pStyle w:val="Normal"/>
        <w:spacing w:before="0" w:after="0"/>
        <w:ind w:left="3540" w:firstLine="708"/>
        <w:rPr/>
      </w:pPr>
      <w:r>
        <w:rPr>
          <w:rFonts w:cs="Calibri" w:cstheme="minorHAnsi"/>
          <w:b/>
        </w:rPr>
        <w:t>58-230 NIEMCZA NIP. 8821800119</w:t>
      </w:r>
    </w:p>
    <w:p>
      <w:pPr>
        <w:pStyle w:val="Normal"/>
        <w:spacing w:before="0" w:after="0"/>
        <w:ind w:left="3540" w:firstLine="708"/>
        <w:rPr/>
      </w:pPr>
      <w:r>
        <w:rPr>
          <w:rFonts w:cs="Calibri" w:cstheme="minorHAnsi"/>
          <w:b/>
        </w:rPr>
        <w:t>antykiniemcza@onet.pl</w:t>
      </w:r>
    </w:p>
    <w:p>
      <w:pPr>
        <w:pStyle w:val="Normal"/>
        <w:spacing w:before="0" w:after="0"/>
        <w:rPr>
          <w:i/>
          <w:i/>
        </w:rPr>
      </w:pPr>
      <w:r>
        <w:rPr>
          <w:i/>
        </w:rPr>
      </w:r>
    </w:p>
    <w:p>
      <w:pPr>
        <w:pStyle w:val="Normal"/>
        <w:spacing w:before="0" w:after="0"/>
        <w:jc w:val="center"/>
        <w:rPr>
          <w:rFonts w:cs="Calibri" w:cstheme="minorHAnsi"/>
          <w:b/>
          <w:b/>
        </w:rPr>
      </w:pPr>
      <w:r>
        <w:rPr>
          <w:rFonts w:cs="Calibri" w:cstheme="minorHAnsi"/>
          <w:b/>
        </w:rPr>
      </w:r>
    </w:p>
    <w:p>
      <w:pPr>
        <w:pStyle w:val="Normal"/>
        <w:spacing w:before="0" w:after="0"/>
        <w:jc w:val="center"/>
        <w:rPr>
          <w:rFonts w:cs="Calibri" w:cstheme="minorHAnsi"/>
        </w:rPr>
      </w:pPr>
      <w:r>
        <w:rPr>
          <w:rFonts w:cs="Calibri" w:cstheme="minorHAnsi"/>
          <w:b/>
        </w:rPr>
        <w:t>REKLAMACJA</w:t>
      </w:r>
    </w:p>
    <w:p>
      <w:pPr>
        <w:pStyle w:val="Normal"/>
        <w:spacing w:before="0" w:after="0"/>
        <w:jc w:val="center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Niniejszym informuję, że zakupiony przeze mnie w dniu………………………… towar posiada wady. Wada została stwierdzona w dniu ……………………………………… i polega na: …………………………………………………….. ……………………………………………………….. (</w:t>
      </w:r>
      <w:r>
        <w:rPr>
          <w:rFonts w:cs="Calibri" w:cstheme="minorHAnsi"/>
          <w:i/>
          <w:iCs/>
        </w:rPr>
        <w:t>opis wady</w:t>
      </w:r>
      <w:r>
        <w:rPr>
          <w:rFonts w:cs="Calibri" w:cstheme="minorHAnsi"/>
        </w:rPr>
        <w:t xml:space="preserve">) . W związku z powyższym, działając na podstawie ustawy z dnia 23 kwietnia 1964 roku kodeks cywilny, żądam: 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wymiany towaru na nowy (*)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nieodpłatną naprawę towaru (*)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obniżenia ceny towaru o kwotę …………………………….(</w:t>
      </w:r>
      <w:r>
        <w:rPr>
          <w:rFonts w:cs="Calibri" w:cstheme="minorHAnsi"/>
          <w:i/>
          <w:iCs/>
        </w:rPr>
        <w:t>słownie</w:t>
      </w:r>
      <w:r>
        <w:rPr>
          <w:rFonts w:cs="Calibri" w:cstheme="minorHAnsi"/>
        </w:rPr>
        <w:t>:………………………..) zł oraz zwrot tej kwoty na konto nr: ………………………………………………………………………(*)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zwrotu ceny towaru na konto nr:………………………………… (*) w związku z odstąpieniem przeze mnie od umowy</w:t>
      </w:r>
    </w:p>
    <w:p>
      <w:pPr>
        <w:pStyle w:val="ListParagraph"/>
        <w:spacing w:lineRule="auto" w:line="259" w:before="0" w:after="1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ind w:left="3540" w:firstLine="708"/>
        <w:rPr>
          <w:rFonts w:cs="Calibri" w:cstheme="minorHAnsi"/>
        </w:rPr>
      </w:pPr>
      <w:r>
        <w:rPr>
          <w:rFonts w:cs="Calibri" w:cstheme="minorHAnsi"/>
        </w:rPr>
        <w:t xml:space="preserve">Z poważaniem, </w:t>
        <w:tab/>
        <w:tab/>
        <w:tab/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ab/>
        <w:tab/>
        <w:tab/>
        <w:tab/>
        <w:tab/>
        <w:tab/>
        <w:t>................................................................</w:t>
      </w:r>
    </w:p>
    <w:p>
      <w:pPr>
        <w:pStyle w:val="Normal"/>
        <w:spacing w:before="0" w:after="0"/>
        <w:rPr>
          <w:rFonts w:cs="Calibri" w:cstheme="minorHAnsi"/>
          <w:i/>
          <w:i/>
          <w:iCs/>
        </w:rPr>
      </w:pPr>
      <w:r>
        <w:rPr>
          <w:rFonts w:cs="Calibri" w:cstheme="minorHAnsi"/>
        </w:rPr>
        <w:tab/>
        <w:tab/>
        <w:tab/>
        <w:tab/>
        <w:tab/>
        <w:tab/>
      </w:r>
      <w:r>
        <w:rPr>
          <w:rFonts w:cs="Calibri" w:cstheme="minorHAnsi"/>
          <w:i/>
          <w:iCs/>
        </w:rPr>
        <w:t xml:space="preserve">Podpis 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  <w:i/>
          <w:i/>
          <w:iCs/>
        </w:rPr>
      </w:pPr>
      <w:r>
        <w:rPr>
          <w:rFonts w:cs="Calibri" w:cstheme="minorHAnsi"/>
          <w:i/>
          <w:iCs/>
        </w:rPr>
      </w:r>
    </w:p>
    <w:p>
      <w:pPr>
        <w:pStyle w:val="Normal"/>
        <w:spacing w:before="0" w:after="0"/>
        <w:rPr/>
      </w:pPr>
      <w:r>
        <w:rPr>
          <w:rFonts w:cs="Calibri" w:cstheme="minorHAnsi"/>
          <w:i/>
          <w:iCs/>
        </w:rPr>
        <w:t>(*)niepotrzebne skreślić</w:t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>
        <w:rFonts w:cs="Calibri" w:cstheme="minorHAnsi"/>
        <w:color w:val="28A3B2"/>
      </w:rPr>
      <w:t>Przygotowane dla WP Legal przez: Aga Zalewska</w:t>
      <w:tab/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046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6f57d4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6f57d4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a046a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6f57d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f57d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Neat_Office/6.2.8.2$Windows_x86 LibreOffice_project/</Application>
  <Pages>2</Pages>
  <Words>126</Words>
  <Characters>862</Characters>
  <CharactersWithSpaces>989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2022-05-06T13:17:00Z</dcterms:created>
  <dc:creator>Aga Zalewska</dc:creator>
  <dc:description/>
  <dc:language>pl-PL</dc:language>
  <cp:lastModifiedBy/>
  <dcterms:modified xsi:type="dcterms:W3CDTF">2022-08-29T16:42:51Z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